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D9" w:rsidRPr="00B22737" w:rsidRDefault="00B22737" w:rsidP="00B22737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22737">
        <w:rPr>
          <w:rFonts w:ascii="Times New Roman" w:hAnsi="Times New Roman" w:cs="Times New Roman"/>
          <w:b/>
          <w:sz w:val="28"/>
          <w:szCs w:val="28"/>
          <w:lang w:val="vi-VN"/>
        </w:rPr>
        <w:t>Ý KIẾN ĐỀ XUẤT- KIẾN NGHỊ</w:t>
      </w:r>
    </w:p>
    <w:p w:rsidR="00163387" w:rsidRPr="00EB498D" w:rsidRDefault="00163387" w:rsidP="00EB498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498D">
        <w:rPr>
          <w:rFonts w:ascii="Times New Roman" w:hAnsi="Times New Roman" w:cs="Times New Roman"/>
          <w:sz w:val="28"/>
          <w:szCs w:val="28"/>
          <w:lang w:val="vi-VN"/>
        </w:rPr>
        <w:tab/>
        <w:t xml:space="preserve">Kính gửi: </w:t>
      </w:r>
      <w:r w:rsidR="006C5DC8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FC2190">
        <w:rPr>
          <w:rFonts w:ascii="Times New Roman" w:hAnsi="Times New Roman" w:cs="Times New Roman"/>
          <w:sz w:val="28"/>
          <w:szCs w:val="28"/>
          <w:lang w:val="vi-VN"/>
        </w:rPr>
        <w:t xml:space="preserve">Ban 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Giám đốc sở nội vụ </w:t>
      </w:r>
    </w:p>
    <w:p w:rsidR="006C5DC8" w:rsidRPr="00EB498D" w:rsidRDefault="00163387" w:rsidP="00EB498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498D">
        <w:rPr>
          <w:rFonts w:ascii="Times New Roman" w:hAnsi="Times New Roman" w:cs="Times New Roman"/>
          <w:sz w:val="28"/>
          <w:szCs w:val="28"/>
          <w:lang w:val="vi-VN"/>
        </w:rPr>
        <w:tab/>
      </w:r>
      <w:r w:rsidR="005B55D2">
        <w:rPr>
          <w:rFonts w:ascii="Times New Roman" w:hAnsi="Times New Roman" w:cs="Times New Roman"/>
          <w:sz w:val="28"/>
          <w:szCs w:val="28"/>
          <w:lang w:val="vi-VN"/>
        </w:rPr>
        <w:tab/>
        <w:t xml:space="preserve">      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- Hội đồng tuyển dụng viên chức </w:t>
      </w:r>
      <w:r w:rsidR="006C5DC8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sự nghiệp 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>giáo dục tỉ</w:t>
      </w:r>
      <w:r w:rsidR="006C5DC8" w:rsidRPr="00EB498D">
        <w:rPr>
          <w:rFonts w:ascii="Times New Roman" w:hAnsi="Times New Roman" w:cs="Times New Roman"/>
          <w:sz w:val="28"/>
          <w:szCs w:val="28"/>
          <w:lang w:val="vi-VN"/>
        </w:rPr>
        <w:t>nh Yên Bái</w:t>
      </w:r>
      <w:r w:rsidR="00FC2190">
        <w:rPr>
          <w:rFonts w:ascii="Times New Roman" w:hAnsi="Times New Roman" w:cs="Times New Roman"/>
          <w:sz w:val="28"/>
          <w:szCs w:val="28"/>
          <w:lang w:val="vi-VN"/>
        </w:rPr>
        <w:t>, Hội đồng lương</w:t>
      </w:r>
      <w:r w:rsidR="006C5DC8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cùng các ban ngành có liên quan.</w:t>
      </w:r>
    </w:p>
    <w:p w:rsidR="00163387" w:rsidRPr="00EB498D" w:rsidRDefault="00163387" w:rsidP="00EB498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498D">
        <w:rPr>
          <w:rFonts w:ascii="Times New Roman" w:hAnsi="Times New Roman" w:cs="Times New Roman"/>
          <w:sz w:val="28"/>
          <w:szCs w:val="28"/>
          <w:lang w:val="vi-VN"/>
        </w:rPr>
        <w:tab/>
        <w:t xml:space="preserve">Tên tôi là: </w:t>
      </w:r>
      <w:r w:rsidRPr="005B55D2">
        <w:rPr>
          <w:rFonts w:ascii="Times New Roman" w:hAnsi="Times New Roman" w:cs="Times New Roman"/>
          <w:b/>
          <w:sz w:val="28"/>
          <w:szCs w:val="28"/>
          <w:lang w:val="vi-VN"/>
        </w:rPr>
        <w:t>Hoàng Minh Giáp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DF2F43" w:rsidRPr="00EB498D" w:rsidRDefault="00163387" w:rsidP="00EB498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498D">
        <w:rPr>
          <w:rFonts w:ascii="Times New Roman" w:hAnsi="Times New Roman" w:cs="Times New Roman"/>
          <w:sz w:val="28"/>
          <w:szCs w:val="28"/>
          <w:lang w:val="vi-VN"/>
        </w:rPr>
        <w:tab/>
        <w:t xml:space="preserve"> Tôi </w:t>
      </w:r>
      <w:r w:rsidR="006C5DC8" w:rsidRPr="00EB498D">
        <w:rPr>
          <w:rFonts w:ascii="Times New Roman" w:hAnsi="Times New Roman" w:cs="Times New Roman"/>
          <w:sz w:val="28"/>
          <w:szCs w:val="28"/>
          <w:lang w:val="vi-VN"/>
        </w:rPr>
        <w:t>xin trình bày như sau:</w:t>
      </w:r>
    </w:p>
    <w:p w:rsidR="00163387" w:rsidRPr="00EB498D" w:rsidRDefault="00DF2F43" w:rsidP="00EB498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498D">
        <w:rPr>
          <w:rFonts w:ascii="Times New Roman" w:hAnsi="Times New Roman" w:cs="Times New Roman"/>
          <w:sz w:val="28"/>
          <w:szCs w:val="28"/>
          <w:lang w:val="vi-VN"/>
        </w:rPr>
        <w:tab/>
      </w:r>
      <w:r w:rsidR="00163387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Hiện tại tôi đang công tác tại một trường Tiểu học trên địa bàn tỉnh Hà Giang, hạng chức danh nghề nghiệp Hạng 3; bậc 2/9; hệ số 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lương </w:t>
      </w:r>
      <w:r w:rsidR="00163387" w:rsidRPr="00EB498D">
        <w:rPr>
          <w:rFonts w:ascii="Times New Roman" w:hAnsi="Times New Roman" w:cs="Times New Roman"/>
          <w:sz w:val="28"/>
          <w:szCs w:val="28"/>
          <w:lang w:val="vi-VN"/>
        </w:rPr>
        <w:t>2,67</w:t>
      </w:r>
      <w:r w:rsidR="00302C2A" w:rsidRPr="00EB498D">
        <w:rPr>
          <w:rFonts w:ascii="Times New Roman" w:hAnsi="Times New Roman" w:cs="Times New Roman"/>
          <w:sz w:val="28"/>
          <w:szCs w:val="28"/>
          <w:lang w:val="vi-VN"/>
        </w:rPr>
        <w:t>. T</w:t>
      </w:r>
      <w:r w:rsidR="00C116B4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hời gian </w:t>
      </w:r>
      <w:r w:rsidR="00302C2A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bắt đầu công tác từ tháng 03/2013 tại </w:t>
      </w:r>
      <w:r w:rsidR="00C116B4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vùng khó khăn </w:t>
      </w:r>
      <w:r w:rsidR="00302C2A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đến nay đã hơn </w:t>
      </w:r>
      <w:r w:rsidR="00C116B4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10 năm, nay 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>tôi có nguyện vọng trở về quê hương để công tác</w:t>
      </w:r>
      <w:r w:rsidR="00C116B4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và cống hiến phục vụ quê hương</w:t>
      </w:r>
      <w:r w:rsidR="00163387" w:rsidRPr="00EB498D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B126BA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C116B4" w:rsidRPr="00EB498D">
        <w:rPr>
          <w:rFonts w:ascii="Times New Roman" w:hAnsi="Times New Roman" w:cs="Times New Roman"/>
          <w:sz w:val="28"/>
          <w:szCs w:val="28"/>
          <w:lang w:val="vi-VN"/>
        </w:rPr>
        <w:t>Được biết t</w:t>
      </w:r>
      <w:r w:rsidR="00B126BA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háng 5/2023 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tỉnh Yên Bái có tổ chức xét tuyển và </w:t>
      </w:r>
      <w:r w:rsidR="00B126BA" w:rsidRPr="00EB498D">
        <w:rPr>
          <w:rFonts w:ascii="Times New Roman" w:hAnsi="Times New Roman" w:cs="Times New Roman"/>
          <w:sz w:val="28"/>
          <w:szCs w:val="28"/>
          <w:lang w:val="vi-VN"/>
        </w:rPr>
        <w:t>tôi có tham dự xét tuyển viên chức sự nghiệp giáo dục tại Yên Bái</w:t>
      </w:r>
      <w:r w:rsidR="00C116B4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, đã trúng tuyển, </w:t>
      </w:r>
      <w:r w:rsidR="00B126BA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đến ngày 15/8/2023 tôi nhận được thông báo đến nhận quyết định 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tuyển dụng </w:t>
      </w:r>
      <w:r w:rsidR="00B126BA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tại sở Nội vụ </w:t>
      </w:r>
      <w:r w:rsidR="00C116B4" w:rsidRPr="00EB498D">
        <w:rPr>
          <w:rFonts w:ascii="Times New Roman" w:hAnsi="Times New Roman" w:cs="Times New Roman"/>
          <w:sz w:val="28"/>
          <w:szCs w:val="28"/>
          <w:lang w:val="vi-VN"/>
        </w:rPr>
        <w:t>(</w:t>
      </w:r>
      <w:r w:rsidR="00EF380C">
        <w:rPr>
          <w:rFonts w:ascii="Times New Roman" w:hAnsi="Times New Roman" w:cs="Times New Roman"/>
          <w:sz w:val="28"/>
          <w:szCs w:val="28"/>
          <w:lang w:val="vi-VN"/>
        </w:rPr>
        <w:t xml:space="preserve">nhận </w:t>
      </w:r>
      <w:r w:rsidR="00B126BA" w:rsidRPr="00EB498D">
        <w:rPr>
          <w:rFonts w:ascii="Times New Roman" w:hAnsi="Times New Roman" w:cs="Times New Roman"/>
          <w:sz w:val="28"/>
          <w:szCs w:val="28"/>
          <w:lang w:val="vi-VN"/>
        </w:rPr>
        <w:t>quyết định</w:t>
      </w:r>
      <w:r w:rsidR="00C116B4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tuyển dụng</w:t>
      </w:r>
      <w:r w:rsidR="00B126BA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số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: 389/ QĐ-SNV ký </w:t>
      </w:r>
      <w:r w:rsidR="00B126BA" w:rsidRPr="00EB498D">
        <w:rPr>
          <w:rFonts w:ascii="Times New Roman" w:hAnsi="Times New Roman" w:cs="Times New Roman"/>
          <w:sz w:val="28"/>
          <w:szCs w:val="28"/>
          <w:lang w:val="vi-VN"/>
        </w:rPr>
        <w:t>ngày 28/7/2023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>; bổ nhiệm vào chức danh nghề nghiệp: Giáo viên Tiểu học hạng 3, mã số V.07.03.29, bậc 1, hệ số lương 2,34</w:t>
      </w:r>
      <w:r w:rsidR="00C116B4" w:rsidRPr="00B643A1">
        <w:rPr>
          <w:rFonts w:ascii="Times New Roman" w:hAnsi="Times New Roman" w:cs="Times New Roman"/>
          <w:sz w:val="28"/>
          <w:szCs w:val="28"/>
          <w:lang w:val="vi-VN"/>
        </w:rPr>
        <w:t>)</w:t>
      </w:r>
      <w:r w:rsidR="00BF2A3C" w:rsidRPr="00B643A1">
        <w:rPr>
          <w:rFonts w:ascii="Times New Roman" w:hAnsi="Times New Roman" w:cs="Times New Roman"/>
          <w:sz w:val="28"/>
          <w:szCs w:val="28"/>
          <w:lang w:val="vi-VN"/>
        </w:rPr>
        <w:t>. Do trong quyết định hệ số lương của tôi thấp hơn hệ số cũ nên</w:t>
      </w:r>
      <w:r w:rsidRPr="00B643A1">
        <w:rPr>
          <w:rFonts w:ascii="Times New Roman" w:hAnsi="Times New Roman" w:cs="Times New Roman"/>
          <w:sz w:val="28"/>
          <w:szCs w:val="28"/>
          <w:lang w:val="vi-VN"/>
        </w:rPr>
        <w:t xml:space="preserve"> tôi </w:t>
      </w:r>
      <w:r w:rsidR="00302C2A" w:rsidRPr="00B643A1">
        <w:rPr>
          <w:rFonts w:ascii="Times New Roman" w:hAnsi="Times New Roman" w:cs="Times New Roman"/>
          <w:sz w:val="28"/>
          <w:szCs w:val="28"/>
          <w:lang w:val="vi-VN"/>
        </w:rPr>
        <w:t>đã từ chối nhận quyết định</w:t>
      </w:r>
      <w:r w:rsidR="00EF380C" w:rsidRPr="00B643A1">
        <w:rPr>
          <w:rFonts w:ascii="Times New Roman" w:hAnsi="Times New Roman" w:cs="Times New Roman"/>
          <w:sz w:val="28"/>
          <w:szCs w:val="28"/>
          <w:lang w:val="vi-VN"/>
        </w:rPr>
        <w:t>, tôi có thắc mắc</w:t>
      </w:r>
      <w:r w:rsidR="00302C2A" w:rsidRPr="00B643A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643A1">
        <w:rPr>
          <w:rFonts w:ascii="Times New Roman" w:hAnsi="Times New Roman" w:cs="Times New Roman"/>
          <w:sz w:val="28"/>
          <w:szCs w:val="28"/>
          <w:lang w:val="vi-VN"/>
        </w:rPr>
        <w:t>thì được cán bộ sở</w:t>
      </w:r>
      <w:r w:rsidR="00C116B4" w:rsidRPr="00B643A1">
        <w:rPr>
          <w:rFonts w:ascii="Times New Roman" w:hAnsi="Times New Roman" w:cs="Times New Roman"/>
          <w:sz w:val="28"/>
          <w:szCs w:val="28"/>
          <w:lang w:val="vi-VN"/>
        </w:rPr>
        <w:t xml:space="preserve"> N</w:t>
      </w:r>
      <w:r w:rsidRPr="00B643A1">
        <w:rPr>
          <w:rFonts w:ascii="Times New Roman" w:hAnsi="Times New Roman" w:cs="Times New Roman"/>
          <w:sz w:val="28"/>
          <w:szCs w:val="28"/>
          <w:lang w:val="vi-VN"/>
        </w:rPr>
        <w:t xml:space="preserve">ội vụ giải thích, tôi đã hiểu </w:t>
      </w:r>
      <w:r w:rsidR="00EF380C" w:rsidRPr="00B643A1">
        <w:rPr>
          <w:rFonts w:ascii="Times New Roman" w:hAnsi="Times New Roman" w:cs="Times New Roman"/>
          <w:sz w:val="28"/>
          <w:szCs w:val="28"/>
          <w:lang w:val="vi-VN"/>
        </w:rPr>
        <w:t xml:space="preserve">về </w:t>
      </w:r>
      <w:r w:rsidRPr="00B643A1">
        <w:rPr>
          <w:rFonts w:ascii="Times New Roman" w:hAnsi="Times New Roman" w:cs="Times New Roman"/>
          <w:sz w:val="28"/>
          <w:szCs w:val="28"/>
          <w:lang w:val="vi-VN"/>
        </w:rPr>
        <w:t>cách xếp lương tuy nhiên bả</w:t>
      </w:r>
      <w:r w:rsidR="00C116B4" w:rsidRPr="00B643A1">
        <w:rPr>
          <w:rFonts w:ascii="Times New Roman" w:hAnsi="Times New Roman" w:cs="Times New Roman"/>
          <w:sz w:val="28"/>
          <w:szCs w:val="28"/>
          <w:lang w:val="vi-VN"/>
        </w:rPr>
        <w:t>n thân tôi cảm</w:t>
      </w:r>
      <w:r w:rsidRPr="00B643A1">
        <w:rPr>
          <w:rFonts w:ascii="Times New Roman" w:hAnsi="Times New Roman" w:cs="Times New Roman"/>
          <w:sz w:val="28"/>
          <w:szCs w:val="28"/>
          <w:lang w:val="vi-VN"/>
        </w:rPr>
        <w:t xml:space="preserve"> thấy cách xếp lương như vậy là chưa hợp lý và không công bằng.</w:t>
      </w:r>
      <w:r w:rsidR="00C116B4" w:rsidRPr="00B643A1">
        <w:rPr>
          <w:rFonts w:ascii="Times New Roman" w:hAnsi="Times New Roman" w:cs="Times New Roman"/>
          <w:sz w:val="28"/>
          <w:szCs w:val="28"/>
          <w:lang w:val="vi-VN"/>
        </w:rPr>
        <w:t xml:space="preserve"> Vậy tôi nêu ý kiến này đề nghị các cấp, ban nghành có liên quan tạo điều </w:t>
      </w:r>
      <w:r w:rsidR="00C116B4" w:rsidRPr="00EB498D">
        <w:rPr>
          <w:rFonts w:ascii="Times New Roman" w:hAnsi="Times New Roman" w:cs="Times New Roman"/>
          <w:sz w:val="28"/>
          <w:szCs w:val="28"/>
          <w:lang w:val="vi-VN"/>
        </w:rPr>
        <w:t>kiện xem xét lại để tạo sự công bằng và thu hút được nhiều thí sinh tham dự hơn, đặc biệt là những thí sinh ( giáo viên)</w:t>
      </w:r>
      <w:r w:rsidR="00302C2A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như tôi đã có thời gian công tác và cống hiến</w:t>
      </w:r>
      <w:r w:rsidR="00EF380C">
        <w:rPr>
          <w:rFonts w:ascii="Times New Roman" w:hAnsi="Times New Roman" w:cs="Times New Roman"/>
          <w:sz w:val="28"/>
          <w:szCs w:val="28"/>
          <w:lang w:val="vi-VN"/>
        </w:rPr>
        <w:t xml:space="preserve"> lâu năm</w:t>
      </w:r>
      <w:r w:rsidR="00302C2A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trong sự nghiệp trồng người.</w:t>
      </w:r>
    </w:p>
    <w:p w:rsidR="0039766A" w:rsidRPr="00EB498D" w:rsidRDefault="00302C2A" w:rsidP="005148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498D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47F0C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Ví dụ:</w:t>
      </w:r>
      <w:r w:rsidRPr="00EB498D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>Giáo viên Nguyễn Văn A có thời gian công tác và đóng BHXH bắt buộ</w:t>
      </w:r>
      <w:r w:rsidR="000756A7">
        <w:rPr>
          <w:rFonts w:ascii="Times New Roman" w:hAnsi="Times New Roman" w:cs="Times New Roman"/>
          <w:sz w:val="28"/>
          <w:szCs w:val="28"/>
          <w:lang w:val="vi-VN"/>
        </w:rPr>
        <w:t xml:space="preserve">c như tôi ( 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>cùng mốc thời gian</w:t>
      </w:r>
      <w:r w:rsidR="00FF26A2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bắt đầu công tác năm 2013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) nhưng </w:t>
      </w:r>
      <w:r w:rsidR="00521F1F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>giáo viên Nguyễn Văn A do có điều kiện hơn</w:t>
      </w:r>
      <w:r w:rsidR="00521F1F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đã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21F1F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đăng kí 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tham gia học lớp Đại học trước tôi và </w:t>
      </w:r>
      <w:r w:rsidR="00521F1F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đến năm 2015 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>được cấp bằng trước</w:t>
      </w:r>
      <w:r w:rsidR="00FF26A2" w:rsidRPr="00EB498D">
        <w:rPr>
          <w:rFonts w:ascii="Times New Roman" w:hAnsi="Times New Roman" w:cs="Times New Roman"/>
          <w:sz w:val="28"/>
          <w:szCs w:val="28"/>
          <w:lang w:val="vi-VN"/>
        </w:rPr>
        <w:t>,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còn tôi do chưa có điề</w:t>
      </w:r>
      <w:r w:rsidR="00FF26A2" w:rsidRPr="00EB498D">
        <w:rPr>
          <w:rFonts w:ascii="Times New Roman" w:hAnsi="Times New Roman" w:cs="Times New Roman"/>
          <w:sz w:val="28"/>
          <w:szCs w:val="28"/>
          <w:lang w:val="vi-VN"/>
        </w:rPr>
        <w:t>u kiệ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>n đi học Đại học</w:t>
      </w:r>
      <w:r w:rsidR="00521F1F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đến năm 2019 tôi mới đi học và được cấp bằng Đại học sau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giáo viên Nguyễn Văn A</w:t>
      </w:r>
      <w:r w:rsidR="00521F1F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FF26A2" w:rsidRPr="00EB498D">
        <w:rPr>
          <w:rFonts w:ascii="Times New Roman" w:hAnsi="Times New Roman" w:cs="Times New Roman"/>
          <w:sz w:val="28"/>
          <w:szCs w:val="28"/>
          <w:lang w:val="vi-VN"/>
        </w:rPr>
        <w:t>Vậy khi được tuyển dụng vào viên chức sự nghiệp giáo dục tỉnh Yên Bái thì ông Nguyễn Văn A lại được xế</w:t>
      </w:r>
      <w:r w:rsidR="006A277E">
        <w:rPr>
          <w:rFonts w:ascii="Times New Roman" w:hAnsi="Times New Roman" w:cs="Times New Roman"/>
          <w:sz w:val="28"/>
          <w:szCs w:val="28"/>
          <w:lang w:val="vi-VN"/>
        </w:rPr>
        <w:t xml:space="preserve">p </w:t>
      </w:r>
      <w:r w:rsidR="00FF26A2" w:rsidRPr="00EB498D">
        <w:rPr>
          <w:rFonts w:ascii="Times New Roman" w:hAnsi="Times New Roman" w:cs="Times New Roman"/>
          <w:sz w:val="28"/>
          <w:szCs w:val="28"/>
          <w:lang w:val="vi-VN"/>
        </w:rPr>
        <w:t>bậc lương, hệ số lương cao hơn tôi</w:t>
      </w:r>
      <w:r w:rsidR="006A277E">
        <w:rPr>
          <w:rFonts w:ascii="Times New Roman" w:hAnsi="Times New Roman" w:cs="Times New Roman"/>
          <w:sz w:val="28"/>
          <w:szCs w:val="28"/>
          <w:lang w:val="vi-VN"/>
        </w:rPr>
        <w:t xml:space="preserve"> do được cấp bằng Đại học trước</w:t>
      </w:r>
      <w:r w:rsidR="00FF26A2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. Tôi </w:t>
      </w:r>
      <w:r w:rsidR="000756A7">
        <w:rPr>
          <w:rFonts w:ascii="Times New Roman" w:hAnsi="Times New Roman" w:cs="Times New Roman"/>
          <w:sz w:val="28"/>
          <w:szCs w:val="28"/>
          <w:lang w:val="vi-VN"/>
        </w:rPr>
        <w:t xml:space="preserve">nhận </w:t>
      </w:r>
      <w:r w:rsidR="00FF26A2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thấy như vậy là chưa </w:t>
      </w:r>
      <w:r w:rsidR="000756A7">
        <w:rPr>
          <w:rFonts w:ascii="Times New Roman" w:hAnsi="Times New Roman" w:cs="Times New Roman"/>
          <w:sz w:val="28"/>
          <w:szCs w:val="28"/>
          <w:lang w:val="vi-VN"/>
        </w:rPr>
        <w:t>phù hợp</w:t>
      </w:r>
      <w:r w:rsidR="00EF380C">
        <w:rPr>
          <w:rFonts w:ascii="Times New Roman" w:hAnsi="Times New Roman" w:cs="Times New Roman"/>
          <w:sz w:val="28"/>
          <w:szCs w:val="28"/>
          <w:lang w:val="vi-VN"/>
        </w:rPr>
        <w:t xml:space="preserve"> với tinh thần và định hướng </w:t>
      </w:r>
      <w:r w:rsidR="006A277E">
        <w:rPr>
          <w:rFonts w:ascii="Times New Roman" w:hAnsi="Times New Roman" w:cs="Times New Roman"/>
          <w:sz w:val="28"/>
          <w:szCs w:val="28"/>
          <w:lang w:val="vi-VN"/>
        </w:rPr>
        <w:t xml:space="preserve">về </w:t>
      </w:r>
      <w:r w:rsidR="00EF380C">
        <w:rPr>
          <w:rFonts w:ascii="Times New Roman" w:hAnsi="Times New Roman" w:cs="Times New Roman"/>
          <w:sz w:val="28"/>
          <w:szCs w:val="28"/>
          <w:lang w:val="vi-VN"/>
        </w:rPr>
        <w:t>c</w:t>
      </w:r>
      <w:r w:rsidR="006A277E">
        <w:rPr>
          <w:rFonts w:ascii="Times New Roman" w:hAnsi="Times New Roman" w:cs="Times New Roman"/>
          <w:sz w:val="28"/>
          <w:szCs w:val="28"/>
          <w:lang w:val="vi-VN"/>
        </w:rPr>
        <w:t>ải cách lương của Bộ giáo dục</w:t>
      </w:r>
      <w:r w:rsidR="00FF26A2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:rsidR="006C5DC8" w:rsidRPr="00EB498D" w:rsidRDefault="006A277E" w:rsidP="00EB498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  <w:t>Vậy t</w:t>
      </w:r>
      <w:r w:rsidR="006C5DC8" w:rsidRPr="00EB498D">
        <w:rPr>
          <w:rFonts w:ascii="Times New Roman" w:hAnsi="Times New Roman" w:cs="Times New Roman"/>
          <w:sz w:val="28"/>
          <w:szCs w:val="28"/>
          <w:lang w:val="vi-VN"/>
        </w:rPr>
        <w:t>ôi có ý kiến đề xuất- kiến nghị như sau:</w:t>
      </w:r>
    </w:p>
    <w:p w:rsidR="00FF26A2" w:rsidRPr="00EB498D" w:rsidRDefault="00FF26A2" w:rsidP="00EB498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498D">
        <w:rPr>
          <w:rFonts w:ascii="Times New Roman" w:hAnsi="Times New Roman" w:cs="Times New Roman"/>
          <w:sz w:val="28"/>
          <w:szCs w:val="28"/>
          <w:lang w:val="vi-VN"/>
        </w:rPr>
        <w:tab/>
      </w:r>
      <w:r w:rsidR="0039766A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Nếu đã </w:t>
      </w:r>
      <w:r w:rsidR="006C5DC8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cho 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là tuyển dụng mới thì cần xếp vào cùng một bậc lương, cùng hệ số lương để đảm bảo công bằng. </w:t>
      </w:r>
      <w:r w:rsidR="0039766A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Còn </w:t>
      </w:r>
      <w:r w:rsidR="00EF380C">
        <w:rPr>
          <w:rFonts w:ascii="Times New Roman" w:hAnsi="Times New Roman" w:cs="Times New Roman"/>
          <w:sz w:val="28"/>
          <w:szCs w:val="28"/>
          <w:lang w:val="vi-VN"/>
        </w:rPr>
        <w:t xml:space="preserve">nếu </w:t>
      </w:r>
      <w:r w:rsidR="0039766A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xét ai có bằng Đại học trước thì hưởng bậc lương, hệ số lương cao hơn thì tôi thấy có nhiều </w:t>
      </w:r>
      <w:r w:rsidR="00EF380C">
        <w:rPr>
          <w:rFonts w:ascii="Times New Roman" w:hAnsi="Times New Roman" w:cs="Times New Roman"/>
          <w:sz w:val="28"/>
          <w:szCs w:val="28"/>
          <w:lang w:val="vi-VN"/>
        </w:rPr>
        <w:t>điều chưa phù hợp</w:t>
      </w:r>
      <w:r w:rsidR="0039766A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( có thể do hoàn </w:t>
      </w:r>
      <w:r w:rsidR="0039766A" w:rsidRPr="00EB498D">
        <w:rPr>
          <w:rFonts w:ascii="Times New Roman" w:hAnsi="Times New Roman" w:cs="Times New Roman"/>
          <w:sz w:val="28"/>
          <w:szCs w:val="28"/>
          <w:lang w:val="vi-VN"/>
        </w:rPr>
        <w:lastRenderedPageBreak/>
        <w:t>cảnh kinh tế, hoàn cảnh gia đình, do cơ quan đơn vị chưa thể tạo điều kiện để đi học Đại học nên phải học sau ...)</w:t>
      </w:r>
      <w:r w:rsidR="00EF380C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</w:p>
    <w:p w:rsidR="0039766A" w:rsidRPr="00EB498D" w:rsidRDefault="0039766A" w:rsidP="00EB498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498D">
        <w:rPr>
          <w:rFonts w:ascii="Times New Roman" w:hAnsi="Times New Roman" w:cs="Times New Roman"/>
          <w:sz w:val="28"/>
          <w:szCs w:val="28"/>
          <w:lang w:val="vi-VN"/>
        </w:rPr>
        <w:tab/>
        <w:t xml:space="preserve">- Cần xét </w:t>
      </w:r>
      <w:r w:rsidR="006C5DC8" w:rsidRPr="00EB498D">
        <w:rPr>
          <w:rFonts w:ascii="Times New Roman" w:hAnsi="Times New Roman" w:cs="Times New Roman"/>
          <w:sz w:val="28"/>
          <w:szCs w:val="28"/>
          <w:lang w:val="vi-VN"/>
        </w:rPr>
        <w:t>đến thời gian công tác và thời gian đóng BHXH để xếp lương chứ đừng xếp theo cách có bằng Đại học trước hay sau.</w:t>
      </w:r>
      <w:r w:rsidR="006A277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:rsidR="006C5DC8" w:rsidRPr="00EB498D" w:rsidRDefault="006C5DC8" w:rsidP="00EB498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498D">
        <w:rPr>
          <w:rFonts w:ascii="Times New Roman" w:hAnsi="Times New Roman" w:cs="Times New Roman"/>
          <w:sz w:val="28"/>
          <w:szCs w:val="28"/>
          <w:lang w:val="vi-VN"/>
        </w:rPr>
        <w:tab/>
        <w:t>- Kính mong các cấp ban ngành có liên quan xem xét lại trường hợp của tôi</w:t>
      </w:r>
      <w:r w:rsidR="00825A58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để xếp lại bậc lương, hệ số lương phù hợp hơn ( không phải xếp hệ số 2,34). Nếu được cấp trên tạo điều kiện xét </w:t>
      </w:r>
      <w:r w:rsidR="00B643A1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lại </w:t>
      </w:r>
      <w:r w:rsidR="006A277E">
        <w:rPr>
          <w:rFonts w:ascii="Times New Roman" w:hAnsi="Times New Roman" w:cs="Times New Roman"/>
          <w:sz w:val="28"/>
          <w:szCs w:val="28"/>
          <w:lang w:val="vi-VN"/>
        </w:rPr>
        <w:t xml:space="preserve">bậc lương, hệ số lương </w:t>
      </w:r>
      <w:r w:rsidR="00825A58" w:rsidRPr="00EB498D">
        <w:rPr>
          <w:rFonts w:ascii="Times New Roman" w:hAnsi="Times New Roman" w:cs="Times New Roman"/>
          <w:sz w:val="28"/>
          <w:szCs w:val="28"/>
          <w:lang w:val="vi-VN"/>
        </w:rPr>
        <w:t>thì tôi xin nhận lại quyết định và công nhận tác.</w:t>
      </w:r>
    </w:p>
    <w:p w:rsidR="00825A58" w:rsidRPr="00EB498D" w:rsidRDefault="00825A58" w:rsidP="00EB498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498D">
        <w:rPr>
          <w:rFonts w:ascii="Times New Roman" w:hAnsi="Times New Roman" w:cs="Times New Roman"/>
          <w:sz w:val="28"/>
          <w:szCs w:val="28"/>
          <w:lang w:val="vi-VN"/>
        </w:rPr>
        <w:tab/>
        <w:t xml:space="preserve"> Tôi xin hứa sẽ </w:t>
      </w:r>
      <w:r w:rsidR="00EB498D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đem 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>tri thức thức, tinh thần</w:t>
      </w:r>
      <w:r w:rsidR="00EB498D" w:rsidRPr="00EB498D">
        <w:rPr>
          <w:rFonts w:ascii="Times New Roman" w:hAnsi="Times New Roman" w:cs="Times New Roman"/>
          <w:sz w:val="28"/>
          <w:szCs w:val="28"/>
          <w:lang w:val="vi-VN"/>
        </w:rPr>
        <w:t>, nhiệt huyết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và sức lực để phụng sự cho sự nghiệp trồng người nói chung và sự nghiệp giáo dục Yên Bái nói riêng.</w:t>
      </w:r>
    </w:p>
    <w:p w:rsidR="00EB498D" w:rsidRPr="00EB498D" w:rsidRDefault="00825A58" w:rsidP="00EB498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498D">
        <w:rPr>
          <w:rFonts w:ascii="Times New Roman" w:hAnsi="Times New Roman" w:cs="Times New Roman"/>
          <w:sz w:val="28"/>
          <w:szCs w:val="28"/>
          <w:lang w:val="vi-VN"/>
        </w:rPr>
        <w:tab/>
      </w:r>
      <w:r w:rsidR="00EB498D" w:rsidRPr="00EB498D">
        <w:rPr>
          <w:rFonts w:ascii="Times New Roman" w:hAnsi="Times New Roman" w:cs="Times New Roman"/>
          <w:sz w:val="28"/>
          <w:szCs w:val="28"/>
          <w:lang w:val="vi-VN"/>
        </w:rPr>
        <w:t>Kính mong nhận được phản hồi sớm nhất của quý cơ quan.</w:t>
      </w:r>
    </w:p>
    <w:p w:rsidR="00825A58" w:rsidRPr="00EB498D" w:rsidRDefault="00EB498D" w:rsidP="00EB498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498D">
        <w:rPr>
          <w:rFonts w:ascii="Times New Roman" w:hAnsi="Times New Roman" w:cs="Times New Roman"/>
          <w:sz w:val="28"/>
          <w:szCs w:val="28"/>
          <w:lang w:val="vi-VN"/>
        </w:rPr>
        <w:tab/>
      </w:r>
      <w:r w:rsidR="00825A58" w:rsidRPr="005B55D2">
        <w:rPr>
          <w:rFonts w:ascii="Times New Roman" w:hAnsi="Times New Roman" w:cs="Times New Roman"/>
          <w:i/>
          <w:sz w:val="28"/>
          <w:szCs w:val="28"/>
          <w:lang w:val="vi-VN"/>
        </w:rPr>
        <w:t>Tôi xin chân thành</w:t>
      </w:r>
      <w:bookmarkStart w:id="0" w:name="_GoBack"/>
      <w:bookmarkEnd w:id="0"/>
      <w:r w:rsidR="00825A58" w:rsidRPr="005B55D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cảm ơn!</w:t>
      </w:r>
      <w:r w:rsidR="00825A58"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643A1">
        <w:rPr>
          <w:rFonts w:ascii="Times New Roman" w:hAnsi="Times New Roman" w:cs="Times New Roman"/>
          <w:sz w:val="28"/>
          <w:szCs w:val="28"/>
          <w:lang w:val="vi-VN"/>
        </w:rPr>
        <w:t>Kính chúc Ban</w:t>
      </w:r>
      <w:r w:rsidRPr="00EB498D">
        <w:rPr>
          <w:rFonts w:ascii="Times New Roman" w:hAnsi="Times New Roman" w:cs="Times New Roman"/>
          <w:sz w:val="28"/>
          <w:szCs w:val="28"/>
          <w:lang w:val="vi-VN"/>
        </w:rPr>
        <w:t xml:space="preserve"> giám đốc, Hội đồng tuyển dụng cùng các ban ngành mạnh khỏe, Hạnh phúc, Thành công.</w:t>
      </w:r>
    </w:p>
    <w:p w:rsidR="00EB498D" w:rsidRPr="00EB498D" w:rsidRDefault="00EB498D" w:rsidP="00EB498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498D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825A58" w:rsidRPr="00EB498D" w:rsidRDefault="00825A58" w:rsidP="00EB498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FF26A2" w:rsidRPr="00EB498D" w:rsidRDefault="00FF26A2" w:rsidP="00EB498D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EB498D">
        <w:rPr>
          <w:rFonts w:ascii="Times New Roman" w:hAnsi="Times New Roman" w:cs="Times New Roman"/>
          <w:sz w:val="28"/>
          <w:szCs w:val="28"/>
          <w:lang w:val="vi-VN"/>
        </w:rPr>
        <w:tab/>
      </w:r>
    </w:p>
    <w:sectPr w:rsidR="00FF26A2" w:rsidRPr="00EB498D" w:rsidSect="006351A6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mirrorMargi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87"/>
    <w:rsid w:val="000756A7"/>
    <w:rsid w:val="000A79C6"/>
    <w:rsid w:val="00163387"/>
    <w:rsid w:val="001925F6"/>
    <w:rsid w:val="001B3C73"/>
    <w:rsid w:val="00302C2A"/>
    <w:rsid w:val="00325CDD"/>
    <w:rsid w:val="0039766A"/>
    <w:rsid w:val="0051489C"/>
    <w:rsid w:val="00521F1F"/>
    <w:rsid w:val="005A4495"/>
    <w:rsid w:val="005B55D2"/>
    <w:rsid w:val="006351A6"/>
    <w:rsid w:val="006A277E"/>
    <w:rsid w:val="006C5DC8"/>
    <w:rsid w:val="00825A58"/>
    <w:rsid w:val="00947F0C"/>
    <w:rsid w:val="00A27217"/>
    <w:rsid w:val="00A95FFF"/>
    <w:rsid w:val="00B126BA"/>
    <w:rsid w:val="00B22737"/>
    <w:rsid w:val="00B643A1"/>
    <w:rsid w:val="00BF2A3C"/>
    <w:rsid w:val="00C116B4"/>
    <w:rsid w:val="00D55A23"/>
    <w:rsid w:val="00DF101B"/>
    <w:rsid w:val="00DF2F43"/>
    <w:rsid w:val="00EB498D"/>
    <w:rsid w:val="00EF380C"/>
    <w:rsid w:val="00FC2190"/>
    <w:rsid w:val="00FF0020"/>
    <w:rsid w:val="00FF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71206"/>
  <w15:chartTrackingRefBased/>
  <w15:docId w15:val="{598CA9FF-45F7-47B6-9C26-18D9F26A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6C8632-7D76-43AB-AA5D-D18517CACA53}"/>
</file>

<file path=customXml/itemProps2.xml><?xml version="1.0" encoding="utf-8"?>
<ds:datastoreItem xmlns:ds="http://schemas.openxmlformats.org/officeDocument/2006/customXml" ds:itemID="{EEA470C6-2F20-47AE-8897-B12223AD8EBE}"/>
</file>

<file path=customXml/itemProps3.xml><?xml version="1.0" encoding="utf-8"?>
<ds:datastoreItem xmlns:ds="http://schemas.openxmlformats.org/officeDocument/2006/customXml" ds:itemID="{38CBDD93-F4AD-4A5E-A6AF-379EAE9B39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2023-08-18T14:07:00Z</dcterms:created>
  <dcterms:modified xsi:type="dcterms:W3CDTF">2023-08-19T14:49:00Z</dcterms:modified>
</cp:coreProperties>
</file>